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95" w:rsidRDefault="00706095" w:rsidP="00706095">
      <w:pPr>
        <w:spacing w:line="240" w:lineRule="auto"/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</w:t>
      </w:r>
      <w:r w:rsidRPr="00B8117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Связное высказывание свидетельствует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, насколько ребенок владеет богатством родного языка, его грамматическим строем, и одновременно оно отражает уров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ень умственного, эстетического, 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эмоционального</w:t>
      </w:r>
      <w:r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 развития ребенка.</w:t>
      </w:r>
    </w:p>
    <w:p w:rsidR="00706095" w:rsidRPr="00706095" w:rsidRDefault="00706095" w:rsidP="00706095">
      <w:pPr>
        <w:spacing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706095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</w:rPr>
        <w:t>«</w:t>
      </w:r>
      <w:r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</w:rPr>
        <w:t>Придумай сказку</w:t>
      </w:r>
      <w:r w:rsidRPr="00706095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</w:rPr>
        <w:t>»</w:t>
      </w:r>
    </w:p>
    <w:p w:rsidR="00706095" w:rsidRPr="004B4A99" w:rsidRDefault="00706095" w:rsidP="00706095">
      <w:pPr>
        <w:spacing w:line="240" w:lineRule="auto"/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</w:t>
      </w:r>
      <w:r w:rsidRPr="007060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 используются для развития у детей</w:t>
      </w:r>
      <w:r w:rsidRPr="00706095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</w:t>
      </w:r>
      <w:r w:rsidRPr="007060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70609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, </w:t>
      </w:r>
      <w:r w:rsidRPr="00706095">
        <w:rPr>
          <w:rFonts w:ascii="Times New Roman" w:hAnsi="Times New Roman" w:cs="Times New Roman"/>
          <w:color w:val="111111"/>
          <w:sz w:val="28"/>
          <w:szCs w:val="28"/>
        </w:rPr>
        <w:t>мышления,</w:t>
      </w:r>
      <w:r w:rsidRPr="00706095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7060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связной речи</w:t>
      </w:r>
      <w:r w:rsidRPr="00706095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706095">
        <w:rPr>
          <w:rFonts w:ascii="Times New Roman" w:hAnsi="Times New Roman" w:cs="Times New Roman"/>
          <w:color w:val="111111"/>
          <w:sz w:val="28"/>
          <w:szCs w:val="28"/>
        </w:rPr>
        <w:t>и воспитания добрых чувств.</w:t>
      </w:r>
      <w:r w:rsidRPr="004B4A99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8117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</w:t>
      </w:r>
      <w:r w:rsidRPr="00B8117D">
        <w:rPr>
          <w:rFonts w:ascii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«Назови героя»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B8117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(цель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: учить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7060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06095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объединять героев по заданному признаку);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8117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</w:t>
      </w:r>
      <w:r w:rsidRPr="00B8117D">
        <w:rPr>
          <w:rFonts w:ascii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«Действия героя»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B8117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(цель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: учить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7060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перечислять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все возможные действия какого-либо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060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сказочного героя</w:t>
      </w:r>
      <w:r w:rsidRPr="00706095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 xml:space="preserve"> учить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7060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06095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проводить аналогии в действиях героев разных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7060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706095">
        <w:rPr>
          <w:rFonts w:ascii="Times New Roman" w:hAnsi="Times New Roman" w:cs="Times New Roman"/>
          <w:b/>
          <w:color w:val="111111"/>
          <w:sz w:val="28"/>
          <w:szCs w:val="28"/>
        </w:rPr>
        <w:t>)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8117D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B8117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какой</w:t>
      </w:r>
      <w:r w:rsidRPr="00B8117D">
        <w:rPr>
          <w:rStyle w:val="apple-converted-space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706095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сказке</w:t>
      </w:r>
      <w:r w:rsidRPr="00B8117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B8117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: учить</w:t>
      </w:r>
      <w:r w:rsidRPr="00B811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7060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находить сказочные тексты</w:t>
      </w:r>
      <w:r w:rsidRPr="0070609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, </w:t>
      </w:r>
      <w:r w:rsidRPr="00B8117D">
        <w:rPr>
          <w:rFonts w:ascii="Times New Roman" w:hAnsi="Times New Roman" w:cs="Times New Roman"/>
          <w:color w:val="111111"/>
          <w:sz w:val="28"/>
          <w:szCs w:val="28"/>
        </w:rPr>
        <w:t>которые бы учили какому-либо жизненному правилу).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117D">
        <w:rPr>
          <w:rFonts w:ascii="Times New Roman" w:hAnsi="Times New Roman" w:cs="Times New Roman"/>
          <w:sz w:val="28"/>
          <w:szCs w:val="28"/>
        </w:rPr>
        <w:t>Затем сочиняем совместную сказку.</w:t>
      </w:r>
    </w:p>
    <w:p w:rsidR="00706095" w:rsidRPr="00706095" w:rsidRDefault="00706095" w:rsidP="0070609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7D">
        <w:rPr>
          <w:rFonts w:ascii="Times New Roman" w:hAnsi="Times New Roman" w:cs="Times New Roman"/>
          <w:b/>
          <w:sz w:val="28"/>
          <w:szCs w:val="28"/>
        </w:rPr>
        <w:t>Игра "Интервью"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17D">
        <w:rPr>
          <w:rFonts w:ascii="Times New Roman" w:hAnsi="Times New Roman" w:cs="Times New Roman"/>
          <w:sz w:val="28"/>
          <w:szCs w:val="28"/>
        </w:rPr>
        <w:t>Репортер - тот, кто задает вопросы.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17D">
        <w:rPr>
          <w:rFonts w:ascii="Times New Roman" w:hAnsi="Times New Roman" w:cs="Times New Roman"/>
          <w:sz w:val="28"/>
          <w:szCs w:val="28"/>
        </w:rPr>
        <w:t xml:space="preserve">Респондент </w:t>
      </w:r>
      <w:r>
        <w:rPr>
          <w:rFonts w:ascii="Times New Roman" w:hAnsi="Times New Roman" w:cs="Times New Roman"/>
          <w:sz w:val="28"/>
          <w:szCs w:val="28"/>
        </w:rPr>
        <w:t>- тот, кто отвечает на вопросы.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117D">
        <w:rPr>
          <w:rFonts w:ascii="Times New Roman" w:hAnsi="Times New Roman" w:cs="Times New Roman"/>
          <w:sz w:val="28"/>
          <w:szCs w:val="28"/>
        </w:rPr>
        <w:t>Надо научить детей смело говорить в микрофон</w:t>
      </w:r>
      <w:r>
        <w:rPr>
          <w:rFonts w:ascii="Times New Roman" w:hAnsi="Times New Roman" w:cs="Times New Roman"/>
          <w:sz w:val="28"/>
          <w:szCs w:val="28"/>
        </w:rPr>
        <w:t xml:space="preserve"> (любой предмет, похожий на микрофон)</w:t>
      </w:r>
      <w:r w:rsidRPr="00B8117D">
        <w:rPr>
          <w:rFonts w:ascii="Times New Roman" w:hAnsi="Times New Roman" w:cs="Times New Roman"/>
          <w:sz w:val="28"/>
          <w:szCs w:val="28"/>
        </w:rPr>
        <w:t>. Для этого попросите детей что-нибудь сказать в микрофон, хотя бы сосчитать до 10 прямым и обратным счетом. Затем распределяются роли. Обсуждаются возможные темы. Настраивается магнитофон. Репортеры начинают зад</w:t>
      </w:r>
      <w:r>
        <w:rPr>
          <w:rFonts w:ascii="Times New Roman" w:hAnsi="Times New Roman" w:cs="Times New Roman"/>
          <w:sz w:val="28"/>
          <w:szCs w:val="28"/>
        </w:rPr>
        <w:t xml:space="preserve">авать вопросы. 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B4A99">
        <w:rPr>
          <w:rFonts w:ascii="Times New Roman" w:hAnsi="Times New Roman" w:cs="Times New Roman"/>
          <w:i/>
          <w:sz w:val="28"/>
          <w:szCs w:val="28"/>
        </w:rPr>
        <w:t>Варианты игры:</w:t>
      </w:r>
      <w:r w:rsidRPr="00B8117D">
        <w:rPr>
          <w:rFonts w:ascii="Times New Roman" w:hAnsi="Times New Roman" w:cs="Times New Roman"/>
          <w:sz w:val="28"/>
          <w:szCs w:val="28"/>
        </w:rPr>
        <w:t xml:space="preserve"> 1) родитель интервьюирует ребят, 2) </w:t>
      </w:r>
      <w:r>
        <w:rPr>
          <w:rFonts w:ascii="Times New Roman" w:hAnsi="Times New Roman" w:cs="Times New Roman"/>
          <w:sz w:val="28"/>
          <w:szCs w:val="28"/>
        </w:rPr>
        <w:t>дети берут интервью у родителя.</w:t>
      </w:r>
    </w:p>
    <w:p w:rsidR="00706095" w:rsidRPr="004B4A99" w:rsidRDefault="00706095" w:rsidP="007060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"Сочини предложение"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Взрослый называет два предмета, которые он видит. </w:t>
      </w:r>
      <w:r w:rsidRPr="00B8117D">
        <w:rPr>
          <w:rFonts w:ascii="Times New Roman" w:hAnsi="Times New Roman" w:cs="Times New Roman"/>
          <w:sz w:val="28"/>
          <w:szCs w:val="28"/>
        </w:rPr>
        <w:t>Ребенок придумывает предложение, которое содержит названия двух задуманных предметов. Затем показываются два других предмета, и снова ребёнок придумывают новые предложения.</w:t>
      </w:r>
    </w:p>
    <w:p w:rsidR="00706095" w:rsidRPr="004B4A99" w:rsidRDefault="00706095" w:rsidP="0070609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B4A99">
        <w:rPr>
          <w:rFonts w:ascii="Times New Roman" w:hAnsi="Times New Roman" w:cs="Times New Roman"/>
          <w:i/>
          <w:sz w:val="28"/>
          <w:szCs w:val="28"/>
        </w:rPr>
        <w:t xml:space="preserve">Примечания: 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17D">
        <w:rPr>
          <w:rFonts w:ascii="Times New Roman" w:hAnsi="Times New Roman" w:cs="Times New Roman"/>
          <w:sz w:val="28"/>
          <w:szCs w:val="28"/>
        </w:rPr>
        <w:t>1. Стимулируйте у детей стремление к составлению нестандартных, оригинальных предложений.</w:t>
      </w:r>
    </w:p>
    <w:p w:rsidR="00706095" w:rsidRPr="00B8117D" w:rsidRDefault="00706095" w:rsidP="00706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17D">
        <w:rPr>
          <w:rFonts w:ascii="Times New Roman" w:hAnsi="Times New Roman" w:cs="Times New Roman"/>
          <w:sz w:val="28"/>
          <w:szCs w:val="28"/>
        </w:rPr>
        <w:t>2. Если дети легко справляются с придумыванием предложений по двум заданным словам, в следующий раз предложите им три слов</w:t>
      </w:r>
      <w:r>
        <w:rPr>
          <w:rFonts w:ascii="Times New Roman" w:hAnsi="Times New Roman" w:cs="Times New Roman"/>
          <w:sz w:val="28"/>
          <w:szCs w:val="28"/>
        </w:rPr>
        <w:t xml:space="preserve">а для составления предложений. </w:t>
      </w:r>
    </w:p>
    <w:p w:rsidR="00706095" w:rsidRPr="00706095" w:rsidRDefault="00706095" w:rsidP="00706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«Если бы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706095" w:rsidRPr="00706095" w:rsidRDefault="00706095" w:rsidP="00706095">
      <w:pPr>
        <w:rPr>
          <w:rFonts w:ascii="Times New Roman" w:hAnsi="Times New Roman" w:cs="Times New Roman"/>
          <w:sz w:val="28"/>
          <w:szCs w:val="28"/>
        </w:rPr>
      </w:pPr>
      <w:r w:rsidRPr="00390D97">
        <w:rPr>
          <w:rFonts w:ascii="Times New Roman" w:hAnsi="Times New Roman" w:cs="Times New Roman"/>
          <w:i/>
          <w:sz w:val="28"/>
          <w:szCs w:val="28"/>
        </w:rPr>
        <w:t>Цель:</w:t>
      </w:r>
      <w:r w:rsidRPr="00706095">
        <w:rPr>
          <w:rFonts w:ascii="Times New Roman" w:hAnsi="Times New Roman" w:cs="Times New Roman"/>
          <w:sz w:val="28"/>
          <w:szCs w:val="28"/>
        </w:rPr>
        <w:t xml:space="preserve"> развитие у д</w:t>
      </w:r>
      <w:r>
        <w:rPr>
          <w:rFonts w:ascii="Times New Roman" w:hAnsi="Times New Roman" w:cs="Times New Roman"/>
          <w:sz w:val="28"/>
          <w:szCs w:val="28"/>
        </w:rPr>
        <w:t>етей связной речи, воображения.</w:t>
      </w:r>
    </w:p>
    <w:p w:rsidR="00706095" w:rsidRPr="00706095" w:rsidRDefault="00706095" w:rsidP="0070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</w:t>
      </w:r>
      <w:r w:rsidRPr="00706095">
        <w:rPr>
          <w:rFonts w:ascii="Times New Roman" w:hAnsi="Times New Roman" w:cs="Times New Roman"/>
          <w:sz w:val="28"/>
          <w:szCs w:val="28"/>
        </w:rPr>
        <w:t>редлагае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6095">
        <w:rPr>
          <w:rFonts w:ascii="Times New Roman" w:hAnsi="Times New Roman" w:cs="Times New Roman"/>
          <w:sz w:val="28"/>
          <w:szCs w:val="28"/>
        </w:rPr>
        <w:t xml:space="preserve"> детям пофа</w:t>
      </w:r>
      <w:r>
        <w:rPr>
          <w:rFonts w:ascii="Times New Roman" w:hAnsi="Times New Roman" w:cs="Times New Roman"/>
          <w:sz w:val="28"/>
          <w:szCs w:val="28"/>
        </w:rPr>
        <w:t xml:space="preserve">нтазировать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темы, как:</w:t>
      </w:r>
    </w:p>
    <w:p w:rsidR="00706095" w:rsidRPr="00706095" w:rsidRDefault="00706095" w:rsidP="00706095">
      <w:pPr>
        <w:rPr>
          <w:rFonts w:ascii="Times New Roman" w:hAnsi="Times New Roman" w:cs="Times New Roman"/>
          <w:sz w:val="28"/>
          <w:szCs w:val="28"/>
        </w:rPr>
      </w:pPr>
      <w:r w:rsidRPr="007060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Если бы я был волшебником, то</w:t>
      </w:r>
      <w:r w:rsidR="00390D9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6095" w:rsidRPr="00706095" w:rsidRDefault="00390D97" w:rsidP="0070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бы я стал невидимым, то…</w:t>
      </w:r>
      <w:r w:rsidR="00706095">
        <w:rPr>
          <w:rFonts w:ascii="Times New Roman" w:hAnsi="Times New Roman" w:cs="Times New Roman"/>
          <w:sz w:val="28"/>
          <w:szCs w:val="28"/>
        </w:rPr>
        <w:t>»</w:t>
      </w:r>
    </w:p>
    <w:p w:rsidR="00706095" w:rsidRDefault="00390D97" w:rsidP="00706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весна не наступит никогда, то…</w:t>
      </w:r>
      <w:r w:rsidR="00706095" w:rsidRPr="00706095">
        <w:rPr>
          <w:rFonts w:ascii="Times New Roman" w:hAnsi="Times New Roman" w:cs="Times New Roman"/>
          <w:sz w:val="28"/>
          <w:szCs w:val="28"/>
        </w:rPr>
        <w:t>»</w:t>
      </w:r>
    </w:p>
    <w:p w:rsidR="00390D97" w:rsidRPr="00390D97" w:rsidRDefault="00390D97" w:rsidP="0039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97">
        <w:rPr>
          <w:rFonts w:ascii="Times New Roman" w:hAnsi="Times New Roman" w:cs="Times New Roman"/>
          <w:b/>
          <w:sz w:val="28"/>
          <w:szCs w:val="28"/>
        </w:rPr>
        <w:t>«Закончи сам»</w:t>
      </w:r>
    </w:p>
    <w:p w:rsidR="00390D97" w:rsidRPr="00390D97" w:rsidRDefault="00390D97" w:rsidP="00390D97">
      <w:pPr>
        <w:rPr>
          <w:rFonts w:ascii="Times New Roman" w:hAnsi="Times New Roman" w:cs="Times New Roman"/>
          <w:sz w:val="28"/>
          <w:szCs w:val="28"/>
        </w:rPr>
      </w:pPr>
      <w:r w:rsidRPr="00390D97">
        <w:rPr>
          <w:rFonts w:ascii="Times New Roman" w:hAnsi="Times New Roman" w:cs="Times New Roman"/>
          <w:i/>
          <w:sz w:val="28"/>
          <w:szCs w:val="28"/>
        </w:rPr>
        <w:t>Цель:</w:t>
      </w:r>
      <w:r w:rsidRPr="00390D97">
        <w:rPr>
          <w:rFonts w:ascii="Times New Roman" w:hAnsi="Times New Roman" w:cs="Times New Roman"/>
          <w:sz w:val="28"/>
          <w:szCs w:val="28"/>
        </w:rPr>
        <w:t xml:space="preserve"> разв</w:t>
      </w:r>
      <w:r>
        <w:rPr>
          <w:rFonts w:ascii="Times New Roman" w:hAnsi="Times New Roman" w:cs="Times New Roman"/>
          <w:sz w:val="28"/>
          <w:szCs w:val="28"/>
        </w:rPr>
        <w:t>итие у детей воображения, связ</w:t>
      </w:r>
      <w:r w:rsidRPr="00390D97">
        <w:rPr>
          <w:rFonts w:ascii="Times New Roman" w:hAnsi="Times New Roman" w:cs="Times New Roman"/>
          <w:sz w:val="28"/>
          <w:szCs w:val="28"/>
        </w:rPr>
        <w:t>ной речи.</w:t>
      </w:r>
    </w:p>
    <w:p w:rsidR="00390D97" w:rsidRPr="00390D97" w:rsidRDefault="00390D97" w:rsidP="00390D97">
      <w:pPr>
        <w:rPr>
          <w:rFonts w:ascii="Times New Roman" w:hAnsi="Times New Roman" w:cs="Times New Roman"/>
          <w:sz w:val="28"/>
          <w:szCs w:val="28"/>
        </w:rPr>
      </w:pPr>
    </w:p>
    <w:p w:rsidR="00390D97" w:rsidRDefault="00390D97" w:rsidP="00390D97">
      <w:pPr>
        <w:rPr>
          <w:rFonts w:ascii="Times New Roman" w:hAnsi="Times New Roman" w:cs="Times New Roman"/>
          <w:sz w:val="28"/>
          <w:szCs w:val="28"/>
        </w:rPr>
      </w:pPr>
      <w:r w:rsidRPr="00390D97">
        <w:rPr>
          <w:rFonts w:ascii="Times New Roman" w:hAnsi="Times New Roman" w:cs="Times New Roman"/>
          <w:i/>
          <w:sz w:val="28"/>
          <w:szCs w:val="28"/>
        </w:rPr>
        <w:lastRenderedPageBreak/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взрослый рассказывает ребенку</w:t>
      </w:r>
      <w:r w:rsidRPr="00390D97">
        <w:rPr>
          <w:rFonts w:ascii="Times New Roman" w:hAnsi="Times New Roman" w:cs="Times New Roman"/>
          <w:sz w:val="28"/>
          <w:szCs w:val="28"/>
        </w:rPr>
        <w:t xml:space="preserve"> нач</w:t>
      </w:r>
      <w:r>
        <w:rPr>
          <w:rFonts w:ascii="Times New Roman" w:hAnsi="Times New Roman" w:cs="Times New Roman"/>
          <w:sz w:val="28"/>
          <w:szCs w:val="28"/>
        </w:rPr>
        <w:t>ало сказки или рассказа, а ребенку</w:t>
      </w:r>
      <w:r w:rsidRPr="00390D97">
        <w:rPr>
          <w:rFonts w:ascii="Times New Roman" w:hAnsi="Times New Roman" w:cs="Times New Roman"/>
          <w:sz w:val="28"/>
          <w:szCs w:val="28"/>
        </w:rPr>
        <w:t xml:space="preserve"> дается задание продолжить или придумать концовку.</w:t>
      </w:r>
    </w:p>
    <w:p w:rsidR="005E5002" w:rsidRPr="005E5002" w:rsidRDefault="005E5002" w:rsidP="005E5002">
      <w:pPr>
        <w:jc w:val="center"/>
        <w:rPr>
          <w:rFonts w:ascii="Times New Roman" w:hAnsi="Times New Roman" w:cs="Times New Roman"/>
          <w:b/>
          <w:sz w:val="28"/>
        </w:rPr>
      </w:pPr>
      <w:r w:rsidRPr="005E5002">
        <w:rPr>
          <w:rFonts w:ascii="Times New Roman" w:hAnsi="Times New Roman" w:cs="Times New Roman"/>
          <w:b/>
          <w:sz w:val="28"/>
        </w:rPr>
        <w:t>«Вспомни случай»</w:t>
      </w:r>
    </w:p>
    <w:p w:rsidR="005E5002" w:rsidRDefault="005E5002" w:rsidP="00390D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390D97" w:rsidRPr="00390D97">
        <w:rPr>
          <w:rFonts w:ascii="Times New Roman" w:hAnsi="Times New Roman" w:cs="Times New Roman"/>
          <w:sz w:val="28"/>
        </w:rPr>
        <w:t xml:space="preserve">Выберите с ребенком какое-то событие, в котором вы вместе недавно участвовали. Например, как вы гуляли по набережной и смотрели праздничный салют, встречали бабушку на вокзале, отмечали день рождения... </w:t>
      </w:r>
    </w:p>
    <w:p w:rsidR="005E5002" w:rsidRPr="005E5002" w:rsidRDefault="005E5002" w:rsidP="005E500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«Истории из жизни»</w:t>
      </w:r>
    </w:p>
    <w:p w:rsidR="00390D97" w:rsidRDefault="00390D97" w:rsidP="00390D97">
      <w:pPr>
        <w:rPr>
          <w:rFonts w:ascii="Times New Roman" w:hAnsi="Times New Roman" w:cs="Times New Roman"/>
          <w:sz w:val="28"/>
        </w:rPr>
      </w:pPr>
      <w:r w:rsidRPr="00390D97">
        <w:rPr>
          <w:rFonts w:ascii="Times New Roman" w:hAnsi="Times New Roman" w:cs="Times New Roman"/>
          <w:sz w:val="28"/>
        </w:rPr>
        <w:t>Дети с удовольствием слушают рассказы о том, что происходило, когда они были совсем маленькими или когда их вовсе не было на свете. Например: как вы учились кататься на велосипеде или то, что вам запомнилось интересное, смешное из своего детства. Можно рассказывать эти истории вечером перед сном, а можно на кухне, когда ваши руки заняты</w:t>
      </w:r>
      <w:r w:rsidR="005E5002">
        <w:rPr>
          <w:rFonts w:ascii="Times New Roman" w:hAnsi="Times New Roman" w:cs="Times New Roman"/>
          <w:sz w:val="28"/>
        </w:rPr>
        <w:t>.</w:t>
      </w:r>
    </w:p>
    <w:p w:rsidR="005E5002" w:rsidRPr="005E5002" w:rsidRDefault="005E5002" w:rsidP="005E500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E5002">
        <w:rPr>
          <w:rFonts w:ascii="Times New Roman" w:hAnsi="Times New Roman" w:cs="Times New Roman"/>
          <w:b/>
          <w:sz w:val="28"/>
        </w:rPr>
        <w:t>«Сравнение»</w:t>
      </w:r>
    </w:p>
    <w:p w:rsidR="00390D97" w:rsidRDefault="005E5002" w:rsidP="00390D97">
      <w:pPr>
        <w:rPr>
          <w:rFonts w:ascii="Times New Roman" w:hAnsi="Times New Roman" w:cs="Times New Roman"/>
          <w:sz w:val="28"/>
          <w:szCs w:val="28"/>
        </w:rPr>
      </w:pPr>
      <w:r w:rsidRPr="005E5002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учить сравнивать предметы и их свойства.</w:t>
      </w:r>
    </w:p>
    <w:p w:rsidR="005E5002" w:rsidRDefault="005E5002" w:rsidP="00390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Ребенку можно показать два предмета, после этого ребенку дается задание сравнить их.</w:t>
      </w:r>
    </w:p>
    <w:p w:rsidR="005E5002" w:rsidRDefault="005E5002" w:rsidP="00390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два предмета – стакан и кружка, елка и береза, снежный ком и камень, стол и стул и т.д.</w:t>
      </w:r>
    </w:p>
    <w:p w:rsidR="005E5002" w:rsidRPr="00706095" w:rsidRDefault="005E5002" w:rsidP="00390D97">
      <w:pPr>
        <w:rPr>
          <w:rFonts w:ascii="Times New Roman" w:hAnsi="Times New Roman" w:cs="Times New Roman"/>
          <w:sz w:val="28"/>
          <w:szCs w:val="28"/>
        </w:rPr>
      </w:pPr>
    </w:p>
    <w:p w:rsidR="00706095" w:rsidRDefault="00706095" w:rsidP="00706095">
      <w:pPr>
        <w:rPr>
          <w:rFonts w:ascii="Times New Roman" w:hAnsi="Times New Roman" w:cs="Times New Roman"/>
          <w:b/>
          <w:sz w:val="28"/>
          <w:szCs w:val="28"/>
        </w:rPr>
      </w:pPr>
    </w:p>
    <w:p w:rsidR="00706095" w:rsidRDefault="00706095" w:rsidP="00706095">
      <w:pPr>
        <w:rPr>
          <w:rFonts w:ascii="Times New Roman" w:hAnsi="Times New Roman" w:cs="Times New Roman"/>
          <w:b/>
          <w:sz w:val="28"/>
          <w:szCs w:val="28"/>
        </w:rPr>
      </w:pPr>
    </w:p>
    <w:p w:rsidR="00422C5B" w:rsidRDefault="007622EB" w:rsidP="00422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2EB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-95250</wp:posOffset>
            </wp:positionV>
            <wp:extent cx="1590675" cy="1495425"/>
            <wp:effectExtent l="19050" t="0" r="9525" b="0"/>
            <wp:wrapTight wrapText="bothSides">
              <wp:wrapPolygon edited="0">
                <wp:start x="-259" y="0"/>
                <wp:lineTo x="-259" y="21462"/>
                <wp:lineTo x="21729" y="21462"/>
                <wp:lineTo x="21729" y="0"/>
                <wp:lineTo x="-259" y="0"/>
              </wp:wrapPolygon>
            </wp:wrapTight>
            <wp:docPr id="3" name="Рисунок 1" descr="C:\Users\Ирина\Desktop\газета\газета октябрь\pz9o2RFGn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газета\газета октябрь\pz9o2RFGn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C5B" w:rsidRDefault="00422C5B" w:rsidP="00422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2C5B" w:rsidRDefault="00422C5B" w:rsidP="00422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2EB" w:rsidRDefault="007622EB" w:rsidP="00422C5B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422C5B" w:rsidRPr="00F95E1B" w:rsidRDefault="00422C5B" w:rsidP="00422C5B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F95E1B">
        <w:rPr>
          <w:rFonts w:ascii="Times New Roman" w:hAnsi="Times New Roman" w:cs="Times New Roman"/>
          <w:b/>
          <w:sz w:val="56"/>
          <w:szCs w:val="28"/>
        </w:rPr>
        <w:t>Буклет «</w:t>
      </w:r>
      <w:r w:rsidR="00706095">
        <w:rPr>
          <w:rFonts w:ascii="Times New Roman" w:hAnsi="Times New Roman" w:cs="Times New Roman"/>
          <w:b/>
          <w:sz w:val="56"/>
          <w:szCs w:val="28"/>
        </w:rPr>
        <w:t xml:space="preserve">Игры для развития </w:t>
      </w:r>
      <w:r w:rsidR="00F02954">
        <w:rPr>
          <w:rFonts w:ascii="Times New Roman" w:hAnsi="Times New Roman" w:cs="Times New Roman"/>
          <w:b/>
          <w:sz w:val="56"/>
          <w:szCs w:val="28"/>
        </w:rPr>
        <w:t xml:space="preserve">связной </w:t>
      </w:r>
      <w:bookmarkStart w:id="0" w:name="_GoBack"/>
      <w:bookmarkEnd w:id="0"/>
      <w:r w:rsidR="00706095">
        <w:rPr>
          <w:rFonts w:ascii="Times New Roman" w:hAnsi="Times New Roman" w:cs="Times New Roman"/>
          <w:b/>
          <w:sz w:val="56"/>
          <w:szCs w:val="28"/>
        </w:rPr>
        <w:t>речи детей 6-7</w:t>
      </w:r>
      <w:r w:rsidRPr="00F95E1B">
        <w:rPr>
          <w:rFonts w:ascii="Times New Roman" w:hAnsi="Times New Roman" w:cs="Times New Roman"/>
          <w:b/>
          <w:sz w:val="56"/>
          <w:szCs w:val="28"/>
        </w:rPr>
        <w:t xml:space="preserve"> лет»</w:t>
      </w:r>
    </w:p>
    <w:p w:rsidR="00422C5B" w:rsidRDefault="00422C5B" w:rsidP="00422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2C5B" w:rsidRDefault="00422C5B" w:rsidP="00422C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9525" cy="2962275"/>
            <wp:effectExtent l="0" t="0" r="9525" b="9525"/>
            <wp:docPr id="2" name="Рисунок 2" descr="http://cdnportal.inetproduce.ru/sites/88/posts/2014-10/9db4acecd512d5ba0903492ede69a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portal.inetproduce.ru/sites/88/posts/2014-10/9db4acecd512d5ba0903492ede69a1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59" w:rsidRDefault="00CB6059" w:rsidP="00422C5B">
      <w:pPr>
        <w:rPr>
          <w:rFonts w:ascii="Times New Roman" w:hAnsi="Times New Roman" w:cs="Times New Roman"/>
          <w:sz w:val="28"/>
          <w:szCs w:val="28"/>
        </w:rPr>
      </w:pPr>
    </w:p>
    <w:p w:rsidR="00441B42" w:rsidRPr="00F554F5" w:rsidRDefault="00CB6059" w:rsidP="00F55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059">
        <w:rPr>
          <w:rFonts w:ascii="Times New Roman" w:hAnsi="Times New Roman" w:cs="Times New Roman"/>
          <w:b/>
          <w:sz w:val="32"/>
          <w:szCs w:val="28"/>
        </w:rPr>
        <w:t>2018</w:t>
      </w:r>
    </w:p>
    <w:sectPr w:rsidR="00441B42" w:rsidRPr="00F554F5" w:rsidSect="00422C5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E1D7D"/>
    <w:multiLevelType w:val="hybridMultilevel"/>
    <w:tmpl w:val="1AD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079A9"/>
    <w:multiLevelType w:val="hybridMultilevel"/>
    <w:tmpl w:val="52D8A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3C3"/>
    <w:rsid w:val="002D6DA8"/>
    <w:rsid w:val="00390D97"/>
    <w:rsid w:val="00422C5B"/>
    <w:rsid w:val="00441B42"/>
    <w:rsid w:val="005253C3"/>
    <w:rsid w:val="005E5002"/>
    <w:rsid w:val="00706095"/>
    <w:rsid w:val="007622EB"/>
    <w:rsid w:val="009E4D52"/>
    <w:rsid w:val="00CB6059"/>
    <w:rsid w:val="00F02954"/>
    <w:rsid w:val="00F5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095"/>
    <w:pPr>
      <w:ind w:left="720"/>
      <w:contextualSpacing/>
    </w:pPr>
  </w:style>
  <w:style w:type="character" w:customStyle="1" w:styleId="apple-converted-space">
    <w:name w:val="apple-converted-space"/>
    <w:basedOn w:val="a0"/>
    <w:rsid w:val="00706095"/>
  </w:style>
  <w:style w:type="character" w:styleId="a4">
    <w:name w:val="Strong"/>
    <w:basedOn w:val="a0"/>
    <w:uiPriority w:val="22"/>
    <w:qFormat/>
    <w:rsid w:val="007060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7</cp:revision>
  <cp:lastPrinted>2018-02-08T07:04:00Z</cp:lastPrinted>
  <dcterms:created xsi:type="dcterms:W3CDTF">2018-02-06T14:34:00Z</dcterms:created>
  <dcterms:modified xsi:type="dcterms:W3CDTF">2018-12-07T06:48:00Z</dcterms:modified>
</cp:coreProperties>
</file>